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D693" w14:textId="724C1468" w:rsidR="009C3E66" w:rsidRPr="00632BBD" w:rsidRDefault="007436DB" w:rsidP="009C3E66">
      <w:pPr>
        <w:spacing w:line="360" w:lineRule="auto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6FEC10" wp14:editId="0B8B1909">
            <wp:simplePos x="0" y="0"/>
            <wp:positionH relativeFrom="column">
              <wp:posOffset>-190500</wp:posOffset>
            </wp:positionH>
            <wp:positionV relativeFrom="paragraph">
              <wp:posOffset>-356870</wp:posOffset>
            </wp:positionV>
            <wp:extent cx="3432810" cy="733425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FF4C2" wp14:editId="7D80EE25">
                <wp:simplePos x="0" y="0"/>
                <wp:positionH relativeFrom="column">
                  <wp:posOffset>3609975</wp:posOffset>
                </wp:positionH>
                <wp:positionV relativeFrom="paragraph">
                  <wp:posOffset>-152400</wp:posOffset>
                </wp:positionV>
                <wp:extent cx="2676525" cy="4286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A4E6B" w14:textId="77777777" w:rsidR="00DC19C2" w:rsidRPr="007B0C74" w:rsidRDefault="007B0C74" w:rsidP="00DC19C2">
                            <w:pPr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FR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FF4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12pt;width:210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" stroked="f">
                <v:textbox>
                  <w:txbxContent>
                    <w:p w14:paraId="37CA4E6B" w14:textId="77777777" w:rsidR="00DC19C2" w:rsidRPr="007B0C74" w:rsidRDefault="007B0C74" w:rsidP="00DC19C2">
                      <w:pPr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sz w:val="40"/>
                          <w:szCs w:val="40"/>
                          <w:lang w:val="fr-FR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681191C1" w14:textId="77777777" w:rsidR="009C3E66" w:rsidRPr="00632BBD" w:rsidRDefault="009C3E66" w:rsidP="009C3E66">
      <w:pPr>
        <w:spacing w:line="360" w:lineRule="auto"/>
        <w:rPr>
          <w:lang w:val="fr-FR"/>
        </w:rPr>
      </w:pPr>
    </w:p>
    <w:p w14:paraId="0511767A" w14:textId="77777777" w:rsidR="009C3E66" w:rsidRPr="00632BBD" w:rsidRDefault="009C3E66" w:rsidP="009C3E66">
      <w:pPr>
        <w:spacing w:line="360" w:lineRule="auto"/>
        <w:rPr>
          <w:lang w:val="fr-F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7536"/>
      </w:tblGrid>
      <w:tr w:rsidR="00F80076" w:rsidRPr="0081102B" w14:paraId="5B71D3E5" w14:textId="77777777" w:rsidTr="00EC239E">
        <w:trPr>
          <w:trHeight w:val="582"/>
        </w:trPr>
        <w:tc>
          <w:tcPr>
            <w:tcW w:w="2495" w:type="dxa"/>
            <w:shd w:val="clear" w:color="auto" w:fill="auto"/>
            <w:vAlign w:val="center"/>
          </w:tcPr>
          <w:p w14:paraId="09FAE63D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Designation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95F634F" w14:textId="77777777" w:rsidR="00F80076" w:rsidRPr="0081102B" w:rsidRDefault="00F80076" w:rsidP="0005119E">
            <w:pPr>
              <w:jc w:val="center"/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Cheek retractors Medibase</w:t>
            </w:r>
          </w:p>
        </w:tc>
      </w:tr>
      <w:tr w:rsidR="00F80076" w:rsidRPr="0081102B" w14:paraId="0004F704" w14:textId="77777777" w:rsidTr="00EC239E">
        <w:tc>
          <w:tcPr>
            <w:tcW w:w="2495" w:type="dxa"/>
            <w:shd w:val="clear" w:color="auto" w:fill="auto"/>
            <w:vAlign w:val="center"/>
          </w:tcPr>
          <w:p w14:paraId="38DADE52" w14:textId="77777777" w:rsidR="00F80076" w:rsidRPr="0081102B" w:rsidRDefault="00F73235" w:rsidP="00EC239E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Article </w:t>
            </w:r>
            <w:r w:rsidR="00F80076" w:rsidRPr="0081102B">
              <w:rPr>
                <w:rFonts w:cs="Arial"/>
                <w:b/>
                <w:lang w:val="en-GB"/>
              </w:rPr>
              <w:t>Reference(s)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3F8FB95E" w14:textId="77777777" w:rsidR="00F80076" w:rsidRPr="0081102B" w:rsidRDefault="00F80076" w:rsidP="00EC239E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color w:val="000000"/>
                <w:sz w:val="20"/>
                <w:szCs w:val="20"/>
                <w:lang w:val="en-GB"/>
              </w:rPr>
              <w:t xml:space="preserve">Adult: </w:t>
            </w:r>
            <w:r w:rsidR="004B2DB4" w:rsidRPr="004B2DB4">
              <w:rPr>
                <w:rFonts w:cs="Arial"/>
                <w:sz w:val="20"/>
                <w:szCs w:val="20"/>
              </w:rPr>
              <w:t>3135081</w:t>
            </w:r>
          </w:p>
          <w:p w14:paraId="07C7333A" w14:textId="77777777" w:rsidR="00F80076" w:rsidRPr="004B2DB4" w:rsidRDefault="00F80076" w:rsidP="00EC239E">
            <w:pPr>
              <w:jc w:val="center"/>
              <w:rPr>
                <w:color w:val="000000"/>
                <w:lang w:val="en-GB"/>
              </w:rPr>
            </w:pPr>
            <w:r w:rsidRPr="0081102B">
              <w:rPr>
                <w:color w:val="000000"/>
                <w:sz w:val="20"/>
                <w:szCs w:val="20"/>
                <w:lang w:val="en-GB"/>
              </w:rPr>
              <w:t xml:space="preserve">Child: </w:t>
            </w:r>
            <w:r w:rsidR="004B2DB4" w:rsidRPr="004B2DB4">
              <w:rPr>
                <w:rFonts w:cs="Arial"/>
                <w:sz w:val="20"/>
                <w:szCs w:val="20"/>
              </w:rPr>
              <w:t>3135080</w:t>
            </w:r>
          </w:p>
        </w:tc>
      </w:tr>
      <w:tr w:rsidR="00F80076" w:rsidRPr="0081102B" w14:paraId="5B4B3238" w14:textId="77777777" w:rsidTr="00EC239E">
        <w:tc>
          <w:tcPr>
            <w:tcW w:w="2495" w:type="dxa"/>
            <w:shd w:val="clear" w:color="auto" w:fill="auto"/>
            <w:vAlign w:val="center"/>
          </w:tcPr>
          <w:p w14:paraId="5984F7BE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picture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5D212311" w14:textId="221557A3" w:rsidR="00F80076" w:rsidRPr="0081102B" w:rsidRDefault="007436DB" w:rsidP="00EC239E">
            <w:pPr>
              <w:jc w:val="center"/>
              <w:rPr>
                <w:rFonts w:cs="Arial"/>
                <w:lang w:val="en-GB"/>
              </w:rPr>
            </w:pPr>
            <w:r w:rsidRPr="0081102B">
              <w:rPr>
                <w:noProof/>
                <w:sz w:val="20"/>
                <w:szCs w:val="20"/>
                <w:lang w:val="en-GB"/>
              </w:rPr>
              <w:drawing>
                <wp:inline distT="0" distB="0" distL="0" distR="0" wp14:anchorId="701D933C" wp14:editId="2AB5F8C5">
                  <wp:extent cx="3238500" cy="133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076" w:rsidRPr="00BB0395" w14:paraId="50F8B83B" w14:textId="77777777" w:rsidTr="00F80076">
        <w:trPr>
          <w:trHeight w:val="1653"/>
        </w:trPr>
        <w:tc>
          <w:tcPr>
            <w:tcW w:w="2495" w:type="dxa"/>
            <w:shd w:val="clear" w:color="auto" w:fill="auto"/>
            <w:vAlign w:val="center"/>
          </w:tcPr>
          <w:p w14:paraId="6ED26F86" w14:textId="77777777" w:rsidR="00F80076" w:rsidRPr="0081102B" w:rsidRDefault="00F80076" w:rsidP="000E6F4C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Product description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A0D5813" w14:textId="77777777" w:rsidR="00F80076" w:rsidRPr="0081102B" w:rsidRDefault="00F80076" w:rsidP="00F80076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>- Cheek retractors extra resistant and flexible</w:t>
            </w:r>
          </w:p>
          <w:p w14:paraId="0CF89611" w14:textId="77777777" w:rsidR="00F80076" w:rsidRPr="0081102B" w:rsidRDefault="00F80076" w:rsidP="00F80076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- Easy to set </w:t>
            </w:r>
          </w:p>
          <w:p w14:paraId="37A1B064" w14:textId="77777777" w:rsidR="00F80076" w:rsidRPr="0081102B" w:rsidRDefault="00F80076" w:rsidP="00F80076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>- Ideal for scaling, filling and setting brackets</w:t>
            </w:r>
          </w:p>
        </w:tc>
      </w:tr>
      <w:tr w:rsidR="0081102B" w:rsidRPr="00BB0395" w14:paraId="03B105EC" w14:textId="77777777" w:rsidTr="00F80076">
        <w:trPr>
          <w:trHeight w:val="1653"/>
        </w:trPr>
        <w:tc>
          <w:tcPr>
            <w:tcW w:w="2495" w:type="dxa"/>
            <w:shd w:val="clear" w:color="auto" w:fill="auto"/>
            <w:vAlign w:val="center"/>
          </w:tcPr>
          <w:p w14:paraId="70C08958" w14:textId="77777777" w:rsidR="0081102B" w:rsidRPr="0081102B" w:rsidRDefault="0081102B" w:rsidP="0081102B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Sterilization instruction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2561F3F9" w14:textId="77777777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Rinse the disinfection materials thoroughly before autoclaving </w:t>
            </w:r>
          </w:p>
          <w:p w14:paraId="39D96CCD" w14:textId="4F4F4F3F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>-</w:t>
            </w:r>
            <w:r w:rsidR="00BB0395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We recommend the safety program of 121°C </w:t>
            </w:r>
          </w:p>
          <w:p w14:paraId="652FCA0A" w14:textId="77777777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- Cycle up to 50x </w:t>
            </w:r>
          </w:p>
          <w:p w14:paraId="7566CC1A" w14:textId="77777777" w:rsidR="0081102B" w:rsidRPr="0081102B" w:rsidRDefault="0081102B" w:rsidP="0081102B">
            <w:pPr>
              <w:spacing w:line="360" w:lineRule="auto"/>
              <w:jc w:val="both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- Please avoid contact with metal instrument when autoclaving </w:t>
            </w:r>
          </w:p>
        </w:tc>
      </w:tr>
      <w:tr w:rsidR="00F80076" w:rsidRPr="00BB0395" w14:paraId="3EE11B6D" w14:textId="77777777" w:rsidTr="008D319F">
        <w:trPr>
          <w:trHeight w:val="1264"/>
        </w:trPr>
        <w:tc>
          <w:tcPr>
            <w:tcW w:w="2495" w:type="dxa"/>
            <w:shd w:val="clear" w:color="auto" w:fill="auto"/>
            <w:vAlign w:val="center"/>
          </w:tcPr>
          <w:p w14:paraId="393CE79B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Characteristics and compositon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708DF9FA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</w:p>
          <w:p w14:paraId="11BBCF67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- Made from high quality polycarbonate</w:t>
            </w:r>
          </w:p>
          <w:p w14:paraId="6D106554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- Combines high flexibility with very high resistance</w:t>
            </w:r>
          </w:p>
          <w:p w14:paraId="290C2939" w14:textId="27BE330C" w:rsidR="00F80076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- Autoclavable up to 121°C during </w:t>
            </w:r>
            <w:r w:rsidR="007436DB">
              <w:rPr>
                <w:rFonts w:cs="Arial"/>
                <w:sz w:val="20"/>
                <w:szCs w:val="20"/>
                <w:lang w:val="en-GB"/>
              </w:rPr>
              <w:t>15</w:t>
            </w: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 min</w:t>
            </w:r>
          </w:p>
          <w:p w14:paraId="52964427" w14:textId="77777777" w:rsidR="00033F62" w:rsidRDefault="00033F62" w:rsidP="00033F62">
            <w:pPr>
              <w:spacing w:line="360" w:lineRule="auto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- Dimensions : - adult : 13 cm wide et 9 cm long</w:t>
            </w:r>
          </w:p>
          <w:p w14:paraId="69C15AD7" w14:textId="77777777" w:rsidR="00033F62" w:rsidRPr="009723E9" w:rsidRDefault="00033F62" w:rsidP="0005119E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7436DB">
              <w:rPr>
                <w:rFonts w:cs="Arial"/>
                <w:sz w:val="20"/>
                <w:szCs w:val="20"/>
                <w:lang w:val="fr-FR"/>
              </w:rPr>
              <w:t xml:space="preserve">                        </w:t>
            </w:r>
            <w:r w:rsidRPr="009723E9">
              <w:rPr>
                <w:rFonts w:cs="Arial"/>
                <w:sz w:val="20"/>
                <w:szCs w:val="20"/>
                <w:lang w:val="en-US"/>
              </w:rPr>
              <w:t>- child : 9.5 cm wide et 7.5 cm long</w:t>
            </w:r>
          </w:p>
          <w:p w14:paraId="39C6DFAB" w14:textId="77777777" w:rsidR="00F80076" w:rsidRPr="0081102B" w:rsidRDefault="00F80076" w:rsidP="0005119E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- Available in two sizes: adult and child</w:t>
            </w:r>
          </w:p>
          <w:p w14:paraId="1D7F7CBD" w14:textId="77777777" w:rsidR="00F80076" w:rsidRPr="0081102B" w:rsidRDefault="00F80076" w:rsidP="0081102B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Store the product in preference in a dry place</w:t>
            </w:r>
          </w:p>
        </w:tc>
      </w:tr>
      <w:tr w:rsidR="00F80076" w:rsidRPr="00BB0395" w14:paraId="58288407" w14:textId="77777777" w:rsidTr="00EC239E">
        <w:tc>
          <w:tcPr>
            <w:tcW w:w="2495" w:type="dxa"/>
            <w:shd w:val="clear" w:color="auto" w:fill="auto"/>
            <w:vAlign w:val="center"/>
          </w:tcPr>
          <w:p w14:paraId="5CE60A59" w14:textId="77777777" w:rsidR="00F80076" w:rsidRPr="0081102B" w:rsidRDefault="00F80076" w:rsidP="00182DAB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>Packaging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0027EBCD" w14:textId="77777777" w:rsidR="00F80076" w:rsidRPr="0081102B" w:rsidRDefault="00F80076" w:rsidP="00F80076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- Box of 2 cheek retractors – adult </w:t>
            </w:r>
          </w:p>
          <w:p w14:paraId="168DC76E" w14:textId="77777777" w:rsidR="00F80076" w:rsidRPr="003E1719" w:rsidRDefault="00F80076" w:rsidP="003E1719">
            <w:pPr>
              <w:spacing w:line="360" w:lineRule="auto"/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 xml:space="preserve">- Box of 2 cheek retractors – child </w:t>
            </w:r>
          </w:p>
        </w:tc>
      </w:tr>
      <w:tr w:rsidR="00F80076" w:rsidRPr="0081102B" w14:paraId="1855C23F" w14:textId="77777777" w:rsidTr="00EC239E">
        <w:tc>
          <w:tcPr>
            <w:tcW w:w="2495" w:type="dxa"/>
            <w:shd w:val="clear" w:color="auto" w:fill="auto"/>
            <w:vAlign w:val="center"/>
          </w:tcPr>
          <w:p w14:paraId="255DEA2D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Shelf life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1EED800A" w14:textId="77777777" w:rsidR="00F80076" w:rsidRPr="0081102B" w:rsidRDefault="003E1719" w:rsidP="008D319F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n.a</w:t>
            </w:r>
          </w:p>
        </w:tc>
      </w:tr>
      <w:tr w:rsidR="00F80076" w:rsidRPr="0081102B" w14:paraId="4E12E41B" w14:textId="77777777" w:rsidTr="00EC239E">
        <w:tc>
          <w:tcPr>
            <w:tcW w:w="2495" w:type="dxa"/>
            <w:shd w:val="clear" w:color="auto" w:fill="auto"/>
            <w:vAlign w:val="center"/>
          </w:tcPr>
          <w:p w14:paraId="2D09B0B9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Indications of use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67CD67C5" w14:textId="77777777" w:rsidR="00F80076" w:rsidRPr="0081102B" w:rsidRDefault="00FC6B8E" w:rsidP="008D319F">
            <w:pPr>
              <w:rPr>
                <w:rFonts w:cs="Arial"/>
                <w:sz w:val="20"/>
                <w:szCs w:val="20"/>
                <w:lang w:val="en-GB"/>
              </w:rPr>
            </w:pPr>
            <w:r w:rsidRPr="0081102B">
              <w:rPr>
                <w:rFonts w:cs="Arial"/>
                <w:sz w:val="20"/>
                <w:szCs w:val="20"/>
                <w:lang w:val="en-GB"/>
              </w:rPr>
              <w:t>n.a</w:t>
            </w:r>
          </w:p>
        </w:tc>
      </w:tr>
      <w:tr w:rsidR="00F80076" w:rsidRPr="00BB0395" w14:paraId="6D195C31" w14:textId="77777777" w:rsidTr="00EC239E">
        <w:tc>
          <w:tcPr>
            <w:tcW w:w="2495" w:type="dxa"/>
            <w:shd w:val="clear" w:color="auto" w:fill="auto"/>
            <w:vAlign w:val="center"/>
          </w:tcPr>
          <w:p w14:paraId="45C5BD18" w14:textId="77777777" w:rsidR="00F80076" w:rsidRPr="0081102B" w:rsidRDefault="00F80076" w:rsidP="00EC239E">
            <w:pPr>
              <w:rPr>
                <w:rFonts w:cs="Arial"/>
                <w:b/>
                <w:lang w:val="en-GB"/>
              </w:rPr>
            </w:pPr>
            <w:r w:rsidRPr="0081102B">
              <w:rPr>
                <w:rFonts w:cs="Arial"/>
                <w:b/>
                <w:lang w:val="en-GB"/>
              </w:rPr>
              <w:t xml:space="preserve">Legal information </w:t>
            </w:r>
          </w:p>
        </w:tc>
        <w:tc>
          <w:tcPr>
            <w:tcW w:w="7536" w:type="dxa"/>
            <w:shd w:val="clear" w:color="auto" w:fill="auto"/>
            <w:vAlign w:val="center"/>
          </w:tcPr>
          <w:p w14:paraId="4DF42107" w14:textId="77777777" w:rsidR="00E970D9" w:rsidRDefault="00F80076" w:rsidP="00E970D9">
            <w:pPr>
              <w:rPr>
                <w:sz w:val="20"/>
                <w:szCs w:val="20"/>
                <w:lang w:val="en-GB"/>
              </w:rPr>
            </w:pPr>
            <w:r w:rsidRPr="0081102B">
              <w:rPr>
                <w:sz w:val="20"/>
                <w:szCs w:val="20"/>
                <w:lang w:val="en-GB"/>
              </w:rPr>
              <w:t xml:space="preserve">Medical Device of class I </w:t>
            </w:r>
          </w:p>
          <w:p w14:paraId="29A3E52F" w14:textId="77777777" w:rsidR="00F80076" w:rsidRDefault="00F80076" w:rsidP="00E970D9">
            <w:pPr>
              <w:rPr>
                <w:sz w:val="20"/>
                <w:szCs w:val="20"/>
                <w:lang w:val="en-GB"/>
              </w:rPr>
            </w:pPr>
            <w:r w:rsidRPr="0081102B">
              <w:rPr>
                <w:sz w:val="20"/>
                <w:szCs w:val="20"/>
                <w:lang w:val="en-GB"/>
              </w:rPr>
              <w:t>CE Marking</w:t>
            </w:r>
          </w:p>
          <w:p w14:paraId="0F9BF52C" w14:textId="77777777" w:rsidR="00AD3CBF" w:rsidRPr="0081102B" w:rsidRDefault="00AD3CBF" w:rsidP="00E970D9">
            <w:pPr>
              <w:rPr>
                <w:rFonts w:cs="Arial"/>
                <w:sz w:val="20"/>
                <w:szCs w:val="20"/>
                <w:lang w:val="en-GB"/>
              </w:rPr>
            </w:pPr>
            <w:r w:rsidRPr="00AD3CBF">
              <w:rPr>
                <w:sz w:val="20"/>
                <w:szCs w:val="20"/>
                <w:lang w:val="en-GB"/>
              </w:rPr>
              <w:t>Manufacturer: LARIDENT S.R.L.</w:t>
            </w:r>
          </w:p>
        </w:tc>
      </w:tr>
    </w:tbl>
    <w:p w14:paraId="00F2C163" w14:textId="4C953A98" w:rsidR="00DC19C2" w:rsidRPr="003E1719" w:rsidRDefault="00DC19C2" w:rsidP="0081102B">
      <w:pPr>
        <w:rPr>
          <w:sz w:val="20"/>
          <w:szCs w:val="20"/>
          <w:lang w:val="en-US"/>
        </w:rPr>
      </w:pPr>
      <w:r w:rsidRPr="003E1719">
        <w:rPr>
          <w:sz w:val="20"/>
          <w:szCs w:val="20"/>
          <w:lang w:val="en-US"/>
        </w:rPr>
        <w:t xml:space="preserve">Version </w:t>
      </w:r>
      <w:r w:rsidR="00BB0395">
        <w:rPr>
          <w:sz w:val="20"/>
          <w:szCs w:val="20"/>
          <w:lang w:val="en-US"/>
        </w:rPr>
        <w:t>5</w:t>
      </w:r>
      <w:r w:rsidR="004B2DB4">
        <w:rPr>
          <w:sz w:val="20"/>
          <w:szCs w:val="20"/>
          <w:lang w:val="en-US"/>
        </w:rPr>
        <w:t>.</w:t>
      </w:r>
      <w:r w:rsidR="00BB0395">
        <w:rPr>
          <w:sz w:val="20"/>
          <w:szCs w:val="20"/>
          <w:lang w:val="en-US"/>
        </w:rPr>
        <w:t>0</w:t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182DAB" w:rsidRPr="003E1719">
        <w:rPr>
          <w:sz w:val="20"/>
          <w:szCs w:val="20"/>
          <w:lang w:val="en-US"/>
        </w:rPr>
        <w:tab/>
      </w:r>
      <w:r w:rsidR="008D319F" w:rsidRPr="003E1719">
        <w:rPr>
          <w:sz w:val="20"/>
          <w:szCs w:val="20"/>
          <w:lang w:val="en-US"/>
        </w:rPr>
        <w:t>Updated</w:t>
      </w:r>
      <w:r w:rsidR="000A00B4" w:rsidRPr="003E1719">
        <w:rPr>
          <w:sz w:val="20"/>
          <w:szCs w:val="20"/>
          <w:lang w:val="en-US"/>
        </w:rPr>
        <w:t xml:space="preserve"> </w:t>
      </w:r>
      <w:r w:rsidR="007436DB">
        <w:rPr>
          <w:sz w:val="20"/>
          <w:szCs w:val="20"/>
          <w:lang w:val="fr-FR"/>
        </w:rPr>
        <w:t>2022/11/04</w:t>
      </w:r>
      <w:r w:rsidR="007436DB" w:rsidRPr="00DC19C2">
        <w:rPr>
          <w:sz w:val="20"/>
          <w:szCs w:val="20"/>
          <w:lang w:val="fr-FR"/>
        </w:rPr>
        <w:t xml:space="preserve"> </w:t>
      </w:r>
      <w:r w:rsidR="007436DB">
        <w:rPr>
          <w:sz w:val="20"/>
          <w:szCs w:val="20"/>
          <w:lang w:val="fr-FR"/>
        </w:rPr>
        <w:t>by</w:t>
      </w:r>
      <w:r w:rsidR="007436DB" w:rsidRPr="00DC19C2">
        <w:rPr>
          <w:sz w:val="20"/>
          <w:szCs w:val="20"/>
          <w:lang w:val="fr-FR"/>
        </w:rPr>
        <w:t xml:space="preserve"> </w:t>
      </w:r>
      <w:r w:rsidR="007436DB">
        <w:rPr>
          <w:sz w:val="20"/>
          <w:szCs w:val="20"/>
          <w:lang w:val="fr-FR"/>
        </w:rPr>
        <w:t>RG</w:t>
      </w:r>
    </w:p>
    <w:p w14:paraId="7BF1908F" w14:textId="77777777" w:rsidR="008D319F" w:rsidRPr="003E1719" w:rsidRDefault="008D319F" w:rsidP="008D319F">
      <w:pPr>
        <w:rPr>
          <w:sz w:val="20"/>
          <w:szCs w:val="20"/>
          <w:lang w:val="en-US"/>
        </w:rPr>
      </w:pPr>
    </w:p>
    <w:p w14:paraId="7D43B47C" w14:textId="77777777" w:rsidR="00DC19C2" w:rsidRPr="00BA2322" w:rsidRDefault="00DC19C2" w:rsidP="00BA2322">
      <w:pPr>
        <w:pStyle w:val="Default"/>
        <w:jc w:val="center"/>
      </w:pPr>
    </w:p>
    <w:sectPr w:rsidR="00DC19C2" w:rsidRPr="00BA23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8D8D" w14:textId="77777777" w:rsidR="007436DB" w:rsidRDefault="007436DB">
      <w:r>
        <w:separator/>
      </w:r>
    </w:p>
  </w:endnote>
  <w:endnote w:type="continuationSeparator" w:id="0">
    <w:p w14:paraId="052F9DF6" w14:textId="77777777" w:rsidR="007436DB" w:rsidRDefault="0074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B7B1" w14:textId="77777777" w:rsidR="0012508E" w:rsidRPr="003E1719" w:rsidRDefault="0012508E" w:rsidP="003E1719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600E" w14:textId="77777777" w:rsidR="007436DB" w:rsidRDefault="007436DB">
      <w:r>
        <w:separator/>
      </w:r>
    </w:p>
  </w:footnote>
  <w:footnote w:type="continuationSeparator" w:id="0">
    <w:p w14:paraId="5EE66CF6" w14:textId="77777777" w:rsidR="007436DB" w:rsidRDefault="0074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5BFF4C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0267_"/>
      </v:shape>
    </w:pict>
  </w:numPicBullet>
  <w:abstractNum w:abstractNumId="0" w15:restartNumberingAfterBreak="0">
    <w:nsid w:val="00A901F8"/>
    <w:multiLevelType w:val="hybridMultilevel"/>
    <w:tmpl w:val="D00AA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9D9"/>
    <w:multiLevelType w:val="hybridMultilevel"/>
    <w:tmpl w:val="6D5830FC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6239"/>
    <w:multiLevelType w:val="hybridMultilevel"/>
    <w:tmpl w:val="CE92482C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522B2"/>
    <w:multiLevelType w:val="hybridMultilevel"/>
    <w:tmpl w:val="383CC94E"/>
    <w:lvl w:ilvl="0" w:tplc="AFD0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BE"/>
    <w:multiLevelType w:val="hybridMultilevel"/>
    <w:tmpl w:val="81168D7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82A5F"/>
    <w:multiLevelType w:val="hybridMultilevel"/>
    <w:tmpl w:val="B0D2F0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13F9F"/>
    <w:multiLevelType w:val="hybridMultilevel"/>
    <w:tmpl w:val="12CEE840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12519"/>
    <w:multiLevelType w:val="hybridMultilevel"/>
    <w:tmpl w:val="D81C5C24"/>
    <w:lvl w:ilvl="0" w:tplc="18AE3ACA">
      <w:start w:val="1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5DE6"/>
    <w:multiLevelType w:val="hybridMultilevel"/>
    <w:tmpl w:val="4412D9F2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7292F"/>
    <w:multiLevelType w:val="hybridMultilevel"/>
    <w:tmpl w:val="79785518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0628A"/>
    <w:multiLevelType w:val="hybridMultilevel"/>
    <w:tmpl w:val="0D3CF4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B4C352E">
      <w:start w:val="1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0E5C"/>
    <w:multiLevelType w:val="hybridMultilevel"/>
    <w:tmpl w:val="08CCE2DE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5261"/>
    <w:multiLevelType w:val="hybridMultilevel"/>
    <w:tmpl w:val="47342542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C6598"/>
    <w:multiLevelType w:val="hybridMultilevel"/>
    <w:tmpl w:val="39F6F208"/>
    <w:lvl w:ilvl="0" w:tplc="DF124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13E47"/>
    <w:multiLevelType w:val="hybridMultilevel"/>
    <w:tmpl w:val="DFBE1ECE"/>
    <w:lvl w:ilvl="0" w:tplc="18AE3ACA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D41A0F"/>
    <w:multiLevelType w:val="hybridMultilevel"/>
    <w:tmpl w:val="EC1EC424"/>
    <w:lvl w:ilvl="0" w:tplc="18AE3ACA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070692">
    <w:abstractNumId w:val="3"/>
  </w:num>
  <w:num w:numId="2" w16cid:durableId="631717381">
    <w:abstractNumId w:val="5"/>
  </w:num>
  <w:num w:numId="3" w16cid:durableId="242838541">
    <w:abstractNumId w:val="1"/>
  </w:num>
  <w:num w:numId="4" w16cid:durableId="1794861740">
    <w:abstractNumId w:val="8"/>
  </w:num>
  <w:num w:numId="5" w16cid:durableId="84232498">
    <w:abstractNumId w:val="12"/>
  </w:num>
  <w:num w:numId="6" w16cid:durableId="1511721367">
    <w:abstractNumId w:val="9"/>
  </w:num>
  <w:num w:numId="7" w16cid:durableId="472255208">
    <w:abstractNumId w:val="15"/>
  </w:num>
  <w:num w:numId="8" w16cid:durableId="478814926">
    <w:abstractNumId w:val="4"/>
  </w:num>
  <w:num w:numId="9" w16cid:durableId="1891846278">
    <w:abstractNumId w:val="14"/>
  </w:num>
  <w:num w:numId="10" w16cid:durableId="268854062">
    <w:abstractNumId w:val="6"/>
  </w:num>
  <w:num w:numId="11" w16cid:durableId="801771313">
    <w:abstractNumId w:val="11"/>
  </w:num>
  <w:num w:numId="12" w16cid:durableId="190718354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4491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225956">
    <w:abstractNumId w:val="13"/>
  </w:num>
  <w:num w:numId="15" w16cid:durableId="852380202">
    <w:abstractNumId w:val="0"/>
  </w:num>
  <w:num w:numId="16" w16cid:durableId="1977103728">
    <w:abstractNumId w:val="10"/>
  </w:num>
  <w:num w:numId="17" w16cid:durableId="1040861306">
    <w:abstractNumId w:val="7"/>
  </w:num>
  <w:num w:numId="18" w16cid:durableId="706174571">
    <w:abstractNumId w:val="17"/>
  </w:num>
  <w:num w:numId="19" w16cid:durableId="193345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E"/>
    <w:rsid w:val="00006B69"/>
    <w:rsid w:val="00014BEE"/>
    <w:rsid w:val="000208C6"/>
    <w:rsid w:val="00032011"/>
    <w:rsid w:val="000336C1"/>
    <w:rsid w:val="00033F62"/>
    <w:rsid w:val="0004366D"/>
    <w:rsid w:val="0005119E"/>
    <w:rsid w:val="000745CB"/>
    <w:rsid w:val="00076E92"/>
    <w:rsid w:val="000772B8"/>
    <w:rsid w:val="000A00B4"/>
    <w:rsid w:val="000B1442"/>
    <w:rsid w:val="000B5811"/>
    <w:rsid w:val="000B5AC9"/>
    <w:rsid w:val="000D68AF"/>
    <w:rsid w:val="000E6F4C"/>
    <w:rsid w:val="000F23F3"/>
    <w:rsid w:val="001236E2"/>
    <w:rsid w:val="00124845"/>
    <w:rsid w:val="0012508E"/>
    <w:rsid w:val="001342F1"/>
    <w:rsid w:val="00146D60"/>
    <w:rsid w:val="00147AC3"/>
    <w:rsid w:val="00152BB9"/>
    <w:rsid w:val="00182DAB"/>
    <w:rsid w:val="001932A5"/>
    <w:rsid w:val="00193827"/>
    <w:rsid w:val="001A4848"/>
    <w:rsid w:val="001B0A39"/>
    <w:rsid w:val="001B61CC"/>
    <w:rsid w:val="001B7C93"/>
    <w:rsid w:val="001D6B91"/>
    <w:rsid w:val="001E0F22"/>
    <w:rsid w:val="001E6034"/>
    <w:rsid w:val="001F4209"/>
    <w:rsid w:val="00216933"/>
    <w:rsid w:val="0022280B"/>
    <w:rsid w:val="00223CC9"/>
    <w:rsid w:val="002357C4"/>
    <w:rsid w:val="00241BC7"/>
    <w:rsid w:val="00243FF2"/>
    <w:rsid w:val="00256290"/>
    <w:rsid w:val="002565B2"/>
    <w:rsid w:val="00260DC9"/>
    <w:rsid w:val="002638A4"/>
    <w:rsid w:val="00270FEE"/>
    <w:rsid w:val="002745FD"/>
    <w:rsid w:val="002A4C36"/>
    <w:rsid w:val="002B34C4"/>
    <w:rsid w:val="002D7D7C"/>
    <w:rsid w:val="002F3903"/>
    <w:rsid w:val="003202B1"/>
    <w:rsid w:val="003343B4"/>
    <w:rsid w:val="0034283F"/>
    <w:rsid w:val="00343E30"/>
    <w:rsid w:val="00360A37"/>
    <w:rsid w:val="003757A0"/>
    <w:rsid w:val="0038450B"/>
    <w:rsid w:val="0039125F"/>
    <w:rsid w:val="003A53B3"/>
    <w:rsid w:val="003B610B"/>
    <w:rsid w:val="003B658F"/>
    <w:rsid w:val="003D2AA4"/>
    <w:rsid w:val="003E1719"/>
    <w:rsid w:val="004023AD"/>
    <w:rsid w:val="0041712F"/>
    <w:rsid w:val="004411BE"/>
    <w:rsid w:val="00451F97"/>
    <w:rsid w:val="00475ABF"/>
    <w:rsid w:val="00487374"/>
    <w:rsid w:val="00491D45"/>
    <w:rsid w:val="00494283"/>
    <w:rsid w:val="0049429E"/>
    <w:rsid w:val="004A332A"/>
    <w:rsid w:val="004B2DB4"/>
    <w:rsid w:val="004B7313"/>
    <w:rsid w:val="004C72BC"/>
    <w:rsid w:val="004E6109"/>
    <w:rsid w:val="004E7D26"/>
    <w:rsid w:val="004F6ADF"/>
    <w:rsid w:val="004F7523"/>
    <w:rsid w:val="00517817"/>
    <w:rsid w:val="0052090B"/>
    <w:rsid w:val="0057765F"/>
    <w:rsid w:val="00583396"/>
    <w:rsid w:val="00585DEE"/>
    <w:rsid w:val="00594EA7"/>
    <w:rsid w:val="005A1373"/>
    <w:rsid w:val="005B2B90"/>
    <w:rsid w:val="005B46F7"/>
    <w:rsid w:val="005B6C48"/>
    <w:rsid w:val="005C29A3"/>
    <w:rsid w:val="005C62A3"/>
    <w:rsid w:val="005D0B52"/>
    <w:rsid w:val="005F48EE"/>
    <w:rsid w:val="00602A96"/>
    <w:rsid w:val="00602BF7"/>
    <w:rsid w:val="00616D75"/>
    <w:rsid w:val="00625C78"/>
    <w:rsid w:val="00632BBD"/>
    <w:rsid w:val="00637684"/>
    <w:rsid w:val="00655757"/>
    <w:rsid w:val="00672F33"/>
    <w:rsid w:val="0067509B"/>
    <w:rsid w:val="00675D84"/>
    <w:rsid w:val="006778E1"/>
    <w:rsid w:val="006951C4"/>
    <w:rsid w:val="006B2F67"/>
    <w:rsid w:val="006F15BC"/>
    <w:rsid w:val="006F5950"/>
    <w:rsid w:val="006F5A7F"/>
    <w:rsid w:val="00704829"/>
    <w:rsid w:val="00707CA0"/>
    <w:rsid w:val="00740438"/>
    <w:rsid w:val="00740A71"/>
    <w:rsid w:val="00743507"/>
    <w:rsid w:val="007436DB"/>
    <w:rsid w:val="00746E6C"/>
    <w:rsid w:val="00752A75"/>
    <w:rsid w:val="007734BB"/>
    <w:rsid w:val="0077534A"/>
    <w:rsid w:val="007828FE"/>
    <w:rsid w:val="00782A59"/>
    <w:rsid w:val="007878B9"/>
    <w:rsid w:val="007A794D"/>
    <w:rsid w:val="007B0C74"/>
    <w:rsid w:val="007B3362"/>
    <w:rsid w:val="007B35E6"/>
    <w:rsid w:val="007B6759"/>
    <w:rsid w:val="007E0E1F"/>
    <w:rsid w:val="007E12DD"/>
    <w:rsid w:val="00805A82"/>
    <w:rsid w:val="0081102B"/>
    <w:rsid w:val="0081377A"/>
    <w:rsid w:val="00815921"/>
    <w:rsid w:val="00820679"/>
    <w:rsid w:val="00835975"/>
    <w:rsid w:val="008437F4"/>
    <w:rsid w:val="0084386A"/>
    <w:rsid w:val="008611B7"/>
    <w:rsid w:val="008A1920"/>
    <w:rsid w:val="008D05BC"/>
    <w:rsid w:val="008D319F"/>
    <w:rsid w:val="008F596B"/>
    <w:rsid w:val="00900D1C"/>
    <w:rsid w:val="009060F3"/>
    <w:rsid w:val="009144D7"/>
    <w:rsid w:val="0091582B"/>
    <w:rsid w:val="00933913"/>
    <w:rsid w:val="009457BB"/>
    <w:rsid w:val="00965006"/>
    <w:rsid w:val="009723E9"/>
    <w:rsid w:val="00975F0E"/>
    <w:rsid w:val="009828A8"/>
    <w:rsid w:val="009A6799"/>
    <w:rsid w:val="009B100C"/>
    <w:rsid w:val="009B149F"/>
    <w:rsid w:val="009B2736"/>
    <w:rsid w:val="009C3E66"/>
    <w:rsid w:val="009D3287"/>
    <w:rsid w:val="009F5CA9"/>
    <w:rsid w:val="009F75FB"/>
    <w:rsid w:val="00A137E0"/>
    <w:rsid w:val="00A31068"/>
    <w:rsid w:val="00A319D8"/>
    <w:rsid w:val="00A31A73"/>
    <w:rsid w:val="00A53A7C"/>
    <w:rsid w:val="00A558A2"/>
    <w:rsid w:val="00A625D1"/>
    <w:rsid w:val="00A62DBE"/>
    <w:rsid w:val="00A86112"/>
    <w:rsid w:val="00AA104A"/>
    <w:rsid w:val="00AB10AD"/>
    <w:rsid w:val="00AB339B"/>
    <w:rsid w:val="00AC40F9"/>
    <w:rsid w:val="00AD3CBF"/>
    <w:rsid w:val="00B00138"/>
    <w:rsid w:val="00B02496"/>
    <w:rsid w:val="00B0491D"/>
    <w:rsid w:val="00B05E1B"/>
    <w:rsid w:val="00B10ACF"/>
    <w:rsid w:val="00B10BFE"/>
    <w:rsid w:val="00B318AC"/>
    <w:rsid w:val="00B36294"/>
    <w:rsid w:val="00B5225D"/>
    <w:rsid w:val="00B719E6"/>
    <w:rsid w:val="00B72634"/>
    <w:rsid w:val="00B85A12"/>
    <w:rsid w:val="00B9018A"/>
    <w:rsid w:val="00BA0924"/>
    <w:rsid w:val="00BA2322"/>
    <w:rsid w:val="00BA3503"/>
    <w:rsid w:val="00BB0395"/>
    <w:rsid w:val="00BB3852"/>
    <w:rsid w:val="00BD44E2"/>
    <w:rsid w:val="00BD5469"/>
    <w:rsid w:val="00BF1965"/>
    <w:rsid w:val="00C13E1D"/>
    <w:rsid w:val="00C352A5"/>
    <w:rsid w:val="00C451AC"/>
    <w:rsid w:val="00C62025"/>
    <w:rsid w:val="00C63754"/>
    <w:rsid w:val="00C80DA7"/>
    <w:rsid w:val="00C81042"/>
    <w:rsid w:val="00C81998"/>
    <w:rsid w:val="00C85F90"/>
    <w:rsid w:val="00C933E1"/>
    <w:rsid w:val="00C95793"/>
    <w:rsid w:val="00C9694C"/>
    <w:rsid w:val="00CA29A1"/>
    <w:rsid w:val="00CB673B"/>
    <w:rsid w:val="00CD21D6"/>
    <w:rsid w:val="00CD7FAB"/>
    <w:rsid w:val="00CE2919"/>
    <w:rsid w:val="00CE6CAA"/>
    <w:rsid w:val="00CF3B13"/>
    <w:rsid w:val="00CF7B66"/>
    <w:rsid w:val="00D058AF"/>
    <w:rsid w:val="00D06D17"/>
    <w:rsid w:val="00D10363"/>
    <w:rsid w:val="00D24C7F"/>
    <w:rsid w:val="00D6028C"/>
    <w:rsid w:val="00D637C8"/>
    <w:rsid w:val="00D73378"/>
    <w:rsid w:val="00D771D5"/>
    <w:rsid w:val="00D96BBA"/>
    <w:rsid w:val="00DB4C61"/>
    <w:rsid w:val="00DC15E7"/>
    <w:rsid w:val="00DC19C2"/>
    <w:rsid w:val="00DD4804"/>
    <w:rsid w:val="00DF723B"/>
    <w:rsid w:val="00E06E4F"/>
    <w:rsid w:val="00E134BA"/>
    <w:rsid w:val="00E16B27"/>
    <w:rsid w:val="00E26589"/>
    <w:rsid w:val="00E42B1C"/>
    <w:rsid w:val="00E431B5"/>
    <w:rsid w:val="00E64269"/>
    <w:rsid w:val="00E65488"/>
    <w:rsid w:val="00E848DE"/>
    <w:rsid w:val="00E92739"/>
    <w:rsid w:val="00E9640A"/>
    <w:rsid w:val="00E970D9"/>
    <w:rsid w:val="00EA4030"/>
    <w:rsid w:val="00EB632D"/>
    <w:rsid w:val="00EC239E"/>
    <w:rsid w:val="00ED4A9F"/>
    <w:rsid w:val="00EE060B"/>
    <w:rsid w:val="00EE2394"/>
    <w:rsid w:val="00EE3444"/>
    <w:rsid w:val="00EE63A5"/>
    <w:rsid w:val="00EF03A2"/>
    <w:rsid w:val="00EF053E"/>
    <w:rsid w:val="00EF19FD"/>
    <w:rsid w:val="00F42AE7"/>
    <w:rsid w:val="00F45ED9"/>
    <w:rsid w:val="00F60B11"/>
    <w:rsid w:val="00F6256B"/>
    <w:rsid w:val="00F715A9"/>
    <w:rsid w:val="00F73235"/>
    <w:rsid w:val="00F80076"/>
    <w:rsid w:val="00FB780E"/>
    <w:rsid w:val="00FC6B8E"/>
    <w:rsid w:val="00FE29D0"/>
    <w:rsid w:val="00FF0360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3067073"/>
  <w15:chartTrackingRefBased/>
  <w15:docId w15:val="{FD0F2855-938D-4FD7-844E-BAECECB2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8DE"/>
    <w:rPr>
      <w:rFonts w:ascii="Arial" w:hAnsi="Arial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053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053E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3201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 w:eastAsia="en-US"/>
    </w:rPr>
  </w:style>
  <w:style w:type="paragraph" w:customStyle="1" w:styleId="Default">
    <w:name w:val="Default"/>
    <w:rsid w:val="009D3287"/>
    <w:pPr>
      <w:autoSpaceDE w:val="0"/>
      <w:autoSpaceDN w:val="0"/>
      <w:adjustRightInd w:val="0"/>
    </w:pPr>
    <w:rPr>
      <w:rFonts w:ascii="RotisSansSerif" w:hAnsi="RotisSansSerif" w:cs="RotisSansSerif"/>
      <w:color w:val="000000"/>
      <w:sz w:val="24"/>
      <w:szCs w:val="24"/>
    </w:rPr>
  </w:style>
  <w:style w:type="paragraph" w:styleId="Textebrut">
    <w:name w:val="Plain Text"/>
    <w:basedOn w:val="Normal"/>
    <w:link w:val="TextebrutCar"/>
    <w:rsid w:val="008A1920"/>
    <w:pPr>
      <w:tabs>
        <w:tab w:val="left" w:pos="3600"/>
      </w:tabs>
    </w:pPr>
    <w:rPr>
      <w:rFonts w:ascii="Times New Roman" w:hAnsi="Times New Roman"/>
      <w:szCs w:val="20"/>
      <w:lang w:val="en-CA" w:eastAsia="en-US"/>
    </w:rPr>
  </w:style>
  <w:style w:type="character" w:customStyle="1" w:styleId="TextebrutCar">
    <w:name w:val="Texte brut Car"/>
    <w:link w:val="Textebrut"/>
    <w:rsid w:val="008A1920"/>
    <w:rPr>
      <w:sz w:val="24"/>
      <w:lang w:val="en-C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0550-734F-4CBF-85A9-B1E45752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Robin GERVAIS</dc:creator>
  <cp:keywords/>
  <cp:lastModifiedBy>Robin GERVAIS</cp:lastModifiedBy>
  <cp:revision>2</cp:revision>
  <cp:lastPrinted>2020-11-30T14:57:00Z</cp:lastPrinted>
  <dcterms:created xsi:type="dcterms:W3CDTF">2022-11-04T16:45:00Z</dcterms:created>
  <dcterms:modified xsi:type="dcterms:W3CDTF">2022-11-04T16:53:00Z</dcterms:modified>
</cp:coreProperties>
</file>