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B9CF" w14:textId="77777777" w:rsidR="00336180" w:rsidRPr="00632BBD" w:rsidRDefault="00336180" w:rsidP="00336180">
      <w:pPr>
        <w:spacing w:line="360" w:lineRule="auto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02E9159C" wp14:editId="42EEA351">
            <wp:simplePos x="0" y="0"/>
            <wp:positionH relativeFrom="column">
              <wp:posOffset>-190500</wp:posOffset>
            </wp:positionH>
            <wp:positionV relativeFrom="paragraph">
              <wp:posOffset>-356870</wp:posOffset>
            </wp:positionV>
            <wp:extent cx="3432810" cy="7334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C2342" wp14:editId="7EE17ABB">
                <wp:simplePos x="0" y="0"/>
                <wp:positionH relativeFrom="column">
                  <wp:posOffset>3609975</wp:posOffset>
                </wp:positionH>
                <wp:positionV relativeFrom="paragraph">
                  <wp:posOffset>-152400</wp:posOffset>
                </wp:positionV>
                <wp:extent cx="2676525" cy="428625"/>
                <wp:effectExtent l="0" t="0" r="952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CCF1D" w14:textId="77777777" w:rsidR="00336180" w:rsidRPr="00DC3687" w:rsidRDefault="00336180" w:rsidP="0033618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C234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84.25pt;margin-top:-12pt;width:210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PLR50LfAAAACgEAAA8AAABkcnMvZG93bnJl&#10;di54bWxMj8FOg0AQhu8mvsNmmngx7WIFWpClURON19Y+wMJOgZSdJey20Ld3POltJvPln+8vdrPt&#10;xRVH3zlS8LSKQCDVznTUKDh+fyy3IHzQZHTvCBXc0MOuvL8rdG7cRHu8HkIjOIR8rhW0IQy5lL5u&#10;0Wq/cgMS305utDrwOjbSjHricNvLdRSl0uqO+EOrB3xvsT4fLlbB6Wt6TLKp+gzHzT5O33S3qdxN&#10;qYfF/PoCIuAc/mD41Wd1KNmpchcyXvQKknSbMKpguY65FBNZFvFQKYifE5BlIf9XKH8AAAD//wMA&#10;UEsBAi0AFAAGAAgAAAAhALaDOJL+AAAA4QEAABMAAAAAAAAAAAAAAAAAAAAAAFtDb250ZW50X1R5&#10;cGVzXS54bWxQSwECLQAUAAYACAAAACEAOP0h/9YAAACUAQAACwAAAAAAAAAAAAAAAAAvAQAAX3Jl&#10;bHMvLnJlbHNQSwECLQAUAAYACAAAACEAapL/svIBAADKAwAADgAAAAAAAAAAAAAAAAAuAgAAZHJz&#10;L2Uyb0RvYy54bWxQSwECLQAUAAYACAAAACEA8tHnQt8AAAAKAQAADwAAAAAAAAAAAAAAAABMBAAA&#10;ZHJzL2Rvd25yZXYueG1sUEsFBgAAAAAEAAQA8wAAAFgFAAAAAA==&#10;" stroked="f">
                <v:textbox>
                  <w:txbxContent>
                    <w:p w14:paraId="515CCF1D" w14:textId="77777777" w:rsidR="00336180" w:rsidRPr="00DC3687" w:rsidRDefault="00336180" w:rsidP="0033618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</w:p>
    <w:p w14:paraId="07843DC7" w14:textId="77777777" w:rsidR="00336180" w:rsidRPr="00632BBD" w:rsidRDefault="00336180" w:rsidP="00336180">
      <w:pPr>
        <w:spacing w:line="360" w:lineRule="auto"/>
        <w:rPr>
          <w:lang w:val="fr-FR"/>
        </w:rPr>
      </w:pPr>
    </w:p>
    <w:p w14:paraId="7742AD44" w14:textId="77777777" w:rsidR="00336180" w:rsidRPr="00632BBD" w:rsidRDefault="00336180" w:rsidP="00336180">
      <w:pPr>
        <w:spacing w:line="360" w:lineRule="auto"/>
        <w:rPr>
          <w:lang w:val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7536"/>
      </w:tblGrid>
      <w:tr w:rsidR="00336180" w:rsidRPr="002F3903" w14:paraId="49730922" w14:textId="77777777" w:rsidTr="003361F8">
        <w:trPr>
          <w:trHeight w:val="582"/>
        </w:trPr>
        <w:tc>
          <w:tcPr>
            <w:tcW w:w="2495" w:type="dxa"/>
            <w:shd w:val="clear" w:color="auto" w:fill="auto"/>
            <w:vAlign w:val="center"/>
          </w:tcPr>
          <w:p w14:paraId="53FE0FD3" w14:textId="77777777" w:rsidR="00336180" w:rsidRPr="00EC239E" w:rsidRDefault="00336180" w:rsidP="003361F8">
            <w:pPr>
              <w:rPr>
                <w:rFonts w:cs="Arial"/>
                <w:b/>
              </w:rPr>
            </w:pPr>
            <w:proofErr w:type="spellStart"/>
            <w:r w:rsidRPr="00EC239E">
              <w:rPr>
                <w:rFonts w:cs="Arial"/>
                <w:b/>
              </w:rPr>
              <w:t>Désignation</w:t>
            </w:r>
            <w:proofErr w:type="spellEnd"/>
            <w:r w:rsidRPr="00EC239E">
              <w:rPr>
                <w:rFonts w:cs="Arial"/>
                <w:b/>
              </w:rPr>
              <w:t xml:space="preserve">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54B1F0E3" w14:textId="77777777" w:rsidR="00336180" w:rsidRPr="00EC239E" w:rsidRDefault="00336180" w:rsidP="00336180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Protection pour capteurs</w:t>
            </w:r>
          </w:p>
        </w:tc>
      </w:tr>
      <w:tr w:rsidR="00336180" w:rsidRPr="00030790" w14:paraId="5E40AD3A" w14:textId="77777777" w:rsidTr="003361F8">
        <w:trPr>
          <w:trHeight w:val="988"/>
        </w:trPr>
        <w:tc>
          <w:tcPr>
            <w:tcW w:w="2495" w:type="dxa"/>
            <w:shd w:val="clear" w:color="auto" w:fill="auto"/>
            <w:vAlign w:val="center"/>
          </w:tcPr>
          <w:p w14:paraId="5D3240EE" w14:textId="77777777" w:rsidR="00336180" w:rsidRPr="00EC239E" w:rsidRDefault="00336180" w:rsidP="003361F8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Référence</w:t>
            </w:r>
            <w:proofErr w:type="spellEnd"/>
            <w:r>
              <w:rPr>
                <w:rFonts w:cs="Arial"/>
                <w:b/>
              </w:rPr>
              <w:t xml:space="preserve">(s) </w:t>
            </w:r>
          </w:p>
        </w:tc>
        <w:tc>
          <w:tcPr>
            <w:tcW w:w="7536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9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2063"/>
            </w:tblGrid>
            <w:tr w:rsidR="00336180" w:rsidRPr="00940BD8" w14:paraId="596A51FE" w14:textId="77777777" w:rsidTr="00336180">
              <w:tc>
                <w:tcPr>
                  <w:tcW w:w="1980" w:type="dxa"/>
                  <w:shd w:val="clear" w:color="auto" w:fill="auto"/>
                </w:tcPr>
                <w:p w14:paraId="6BF1D3A8" w14:textId="77777777" w:rsidR="00336180" w:rsidRPr="00940BD8" w:rsidRDefault="00336180" w:rsidP="003361F8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Désignation</w:t>
                  </w:r>
                  <w:proofErr w:type="spellEnd"/>
                </w:p>
              </w:tc>
              <w:tc>
                <w:tcPr>
                  <w:tcW w:w="2063" w:type="dxa"/>
                  <w:shd w:val="clear" w:color="auto" w:fill="auto"/>
                </w:tcPr>
                <w:p w14:paraId="3751D522" w14:textId="77777777" w:rsidR="00336180" w:rsidRPr="00940BD8" w:rsidRDefault="00336180" w:rsidP="003361F8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Référence</w:t>
                  </w:r>
                  <w:proofErr w:type="spellEnd"/>
                </w:p>
              </w:tc>
            </w:tr>
            <w:tr w:rsidR="00336180" w:rsidRPr="00940BD8" w14:paraId="4EDD2050" w14:textId="77777777" w:rsidTr="00336180">
              <w:tc>
                <w:tcPr>
                  <w:tcW w:w="1980" w:type="dxa"/>
                  <w:shd w:val="clear" w:color="auto" w:fill="auto"/>
                </w:tcPr>
                <w:p w14:paraId="5ED8528A" w14:textId="77777777" w:rsidR="00336180" w:rsidRPr="004964DE" w:rsidRDefault="00336180" w:rsidP="00336180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36180">
                    <w:rPr>
                      <w:rFonts w:ascii="Arial" w:hAnsi="Arial" w:cs="Arial"/>
                      <w:sz w:val="20"/>
                    </w:rPr>
                    <w:t>n°0 (2 x 3 cm)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2BE36D19" w14:textId="4210FB5C" w:rsidR="00D9354D" w:rsidRPr="00336180" w:rsidRDefault="00C47D23" w:rsidP="00D9354D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C47D23">
                    <w:rPr>
                      <w:rFonts w:ascii="Arial" w:hAnsi="Arial" w:cs="Arial"/>
                      <w:bCs/>
                      <w:sz w:val="20"/>
                      <w:lang w:val="es-ES"/>
                    </w:rPr>
                    <w:t>3135784</w:t>
                  </w:r>
                </w:p>
              </w:tc>
            </w:tr>
            <w:tr w:rsidR="00336180" w:rsidRPr="00940BD8" w14:paraId="5DF5F58F" w14:textId="77777777" w:rsidTr="00336180">
              <w:tc>
                <w:tcPr>
                  <w:tcW w:w="1980" w:type="dxa"/>
                  <w:shd w:val="clear" w:color="auto" w:fill="auto"/>
                </w:tcPr>
                <w:p w14:paraId="142D7ACD" w14:textId="77777777" w:rsidR="00336180" w:rsidRPr="004964DE" w:rsidRDefault="00336180" w:rsidP="00336180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36180">
                    <w:rPr>
                      <w:rFonts w:ascii="Arial" w:hAnsi="Arial" w:cs="Arial"/>
                      <w:sz w:val="20"/>
                    </w:rPr>
                    <w:t>n°1 (4 x 3 cm)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2FCCC6DE" w14:textId="2D00B922" w:rsidR="00336180" w:rsidRPr="00940BD8" w:rsidRDefault="00C47D23" w:rsidP="00D9354D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C47D23">
                    <w:rPr>
                      <w:rFonts w:ascii="Arial" w:hAnsi="Arial" w:cs="Arial"/>
                      <w:sz w:val="20"/>
                      <w:lang w:val="es-ES"/>
                    </w:rPr>
                    <w:t>3135785</w:t>
                  </w:r>
                </w:p>
              </w:tc>
            </w:tr>
            <w:tr w:rsidR="00336180" w:rsidRPr="00940BD8" w14:paraId="1B8C43FF" w14:textId="77777777" w:rsidTr="00336180">
              <w:tc>
                <w:tcPr>
                  <w:tcW w:w="1980" w:type="dxa"/>
                  <w:shd w:val="clear" w:color="auto" w:fill="auto"/>
                </w:tcPr>
                <w:p w14:paraId="3FDA50A8" w14:textId="77777777" w:rsidR="00336180" w:rsidRPr="004964DE" w:rsidRDefault="00336180" w:rsidP="00336180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336180">
                    <w:rPr>
                      <w:rFonts w:ascii="Arial" w:hAnsi="Arial" w:cs="Arial"/>
                      <w:sz w:val="20"/>
                    </w:rPr>
                    <w:t>n°2 (3 x 4 cm)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3555117A" w14:textId="5B982DE5" w:rsidR="00D9354D" w:rsidRPr="00940BD8" w:rsidRDefault="00C47D23" w:rsidP="00D9354D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C47D23">
                    <w:rPr>
                      <w:rFonts w:ascii="Arial" w:hAnsi="Arial" w:cs="Arial"/>
                      <w:sz w:val="20"/>
                      <w:lang w:val="es-ES"/>
                    </w:rPr>
                    <w:t>3135783</w:t>
                  </w:r>
                </w:p>
              </w:tc>
            </w:tr>
          </w:tbl>
          <w:p w14:paraId="6F195CD5" w14:textId="77777777" w:rsidR="00336180" w:rsidRDefault="00336180" w:rsidP="003361F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0B575B" w14:textId="77777777" w:rsidR="00336180" w:rsidRDefault="00336180" w:rsidP="003361F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D232130" w14:textId="77777777" w:rsidR="00336180" w:rsidRDefault="00336180" w:rsidP="003361F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BD1432" w14:textId="77777777" w:rsidR="00336180" w:rsidRDefault="00336180" w:rsidP="003361F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BBC68E6" w14:textId="77777777" w:rsidR="00336180" w:rsidRDefault="00336180" w:rsidP="00841365">
            <w:pPr>
              <w:rPr>
                <w:color w:val="000000"/>
                <w:sz w:val="20"/>
                <w:szCs w:val="20"/>
              </w:rPr>
            </w:pPr>
          </w:p>
          <w:p w14:paraId="06113C3D" w14:textId="77777777" w:rsidR="00336180" w:rsidRPr="00210BD7" w:rsidRDefault="00336180" w:rsidP="00D9354D">
            <w:pPr>
              <w:rPr>
                <w:color w:val="000000"/>
                <w:sz w:val="20"/>
                <w:szCs w:val="20"/>
              </w:rPr>
            </w:pPr>
          </w:p>
        </w:tc>
      </w:tr>
      <w:tr w:rsidR="00336180" w:rsidRPr="00030790" w14:paraId="432EC84E" w14:textId="77777777" w:rsidTr="003361F8">
        <w:tc>
          <w:tcPr>
            <w:tcW w:w="2495" w:type="dxa"/>
            <w:shd w:val="clear" w:color="auto" w:fill="auto"/>
            <w:vAlign w:val="center"/>
          </w:tcPr>
          <w:p w14:paraId="72426555" w14:textId="77777777" w:rsidR="00336180" w:rsidRPr="00EC239E" w:rsidRDefault="00336180" w:rsidP="003361F8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Visuel</w:t>
            </w:r>
            <w:proofErr w:type="spellEnd"/>
          </w:p>
        </w:tc>
        <w:tc>
          <w:tcPr>
            <w:tcW w:w="7536" w:type="dxa"/>
            <w:shd w:val="clear" w:color="auto" w:fill="auto"/>
            <w:vAlign w:val="center"/>
          </w:tcPr>
          <w:p w14:paraId="783650DB" w14:textId="77777777" w:rsidR="00336180" w:rsidRDefault="00336180" w:rsidP="003361F8">
            <w:pPr>
              <w:jc w:val="center"/>
              <w:rPr>
                <w:noProof/>
                <w:sz w:val="20"/>
                <w:szCs w:val="20"/>
                <w:lang w:val="fr-FR" w:eastAsia="fr-FR"/>
              </w:rPr>
            </w:pPr>
          </w:p>
          <w:p w14:paraId="56C8DFD0" w14:textId="77777777" w:rsidR="00336180" w:rsidRDefault="00336180" w:rsidP="00336180">
            <w:pPr>
              <w:rPr>
                <w:noProof/>
                <w:sz w:val="20"/>
                <w:szCs w:val="20"/>
                <w:lang w:val="fr-FR" w:eastAsia="fr-FR"/>
              </w:rPr>
            </w:pPr>
          </w:p>
          <w:p w14:paraId="733F0AF2" w14:textId="77777777" w:rsidR="00336180" w:rsidRDefault="00336180" w:rsidP="003361F8">
            <w:pPr>
              <w:jc w:val="center"/>
              <w:rPr>
                <w:noProof/>
                <w:sz w:val="20"/>
                <w:szCs w:val="20"/>
                <w:lang w:val="fr-FR" w:eastAsia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2B2E5D62" wp14:editId="2CC13F69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6985</wp:posOffset>
                  </wp:positionV>
                  <wp:extent cx="2857500" cy="1676400"/>
                  <wp:effectExtent l="0" t="0" r="0" b="0"/>
                  <wp:wrapSquare wrapText="bothSides"/>
                  <wp:docPr id="7" name="Image 7" descr="pochettes cap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chettes cap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93E4B1" w14:textId="77777777" w:rsidR="00336180" w:rsidRDefault="00336180" w:rsidP="00336180">
            <w:pPr>
              <w:jc w:val="both"/>
              <w:rPr>
                <w:noProof/>
                <w:sz w:val="20"/>
                <w:szCs w:val="20"/>
                <w:lang w:val="fr-FR" w:eastAsia="fr-FR"/>
              </w:rPr>
            </w:pPr>
          </w:p>
          <w:p w14:paraId="48B94107" w14:textId="77777777" w:rsidR="00336180" w:rsidRDefault="00336180" w:rsidP="003361F8">
            <w:pPr>
              <w:jc w:val="center"/>
              <w:rPr>
                <w:noProof/>
                <w:sz w:val="20"/>
                <w:szCs w:val="20"/>
                <w:lang w:val="fr-FR" w:eastAsia="fr-FR"/>
              </w:rPr>
            </w:pPr>
          </w:p>
          <w:p w14:paraId="06008483" w14:textId="77777777" w:rsidR="00336180" w:rsidRDefault="00336180" w:rsidP="003361F8">
            <w:pPr>
              <w:jc w:val="center"/>
              <w:rPr>
                <w:noProof/>
                <w:sz w:val="20"/>
                <w:szCs w:val="20"/>
                <w:lang w:val="fr-FR" w:eastAsia="fr-FR"/>
              </w:rPr>
            </w:pPr>
          </w:p>
          <w:p w14:paraId="5CE83655" w14:textId="77777777" w:rsidR="00336180" w:rsidRDefault="00336180" w:rsidP="003361F8">
            <w:pPr>
              <w:jc w:val="center"/>
              <w:rPr>
                <w:noProof/>
                <w:sz w:val="20"/>
                <w:szCs w:val="20"/>
                <w:lang w:val="fr-FR" w:eastAsia="fr-FR"/>
              </w:rPr>
            </w:pPr>
          </w:p>
          <w:p w14:paraId="5379432E" w14:textId="77777777" w:rsidR="00336180" w:rsidRDefault="00336180" w:rsidP="003361F8">
            <w:pPr>
              <w:jc w:val="center"/>
              <w:rPr>
                <w:noProof/>
                <w:sz w:val="20"/>
                <w:szCs w:val="20"/>
                <w:lang w:val="fr-FR" w:eastAsia="fr-FR"/>
              </w:rPr>
            </w:pPr>
          </w:p>
          <w:p w14:paraId="6E130F8E" w14:textId="77777777" w:rsidR="00336180" w:rsidRDefault="00336180" w:rsidP="003361F8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C489E3D" w14:textId="77777777" w:rsidR="00336180" w:rsidRDefault="00336180" w:rsidP="003361F8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8EB7A7A" w14:textId="77777777" w:rsidR="00336180" w:rsidRDefault="00336180" w:rsidP="003361F8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CC67EF3" w14:textId="77777777" w:rsidR="00336180" w:rsidRDefault="00336180" w:rsidP="003361F8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60107F2" w14:textId="77777777" w:rsidR="00336180" w:rsidRDefault="00336180" w:rsidP="003361F8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09A9653" w14:textId="77777777" w:rsidR="00336180" w:rsidRDefault="00336180" w:rsidP="003361F8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585A59A" w14:textId="77777777" w:rsidR="00336180" w:rsidRPr="00210BD7" w:rsidRDefault="00336180" w:rsidP="003361F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36180" w:rsidRPr="00575970" w14:paraId="7261A0C5" w14:textId="77777777" w:rsidTr="003361F8">
        <w:trPr>
          <w:trHeight w:val="524"/>
        </w:trPr>
        <w:tc>
          <w:tcPr>
            <w:tcW w:w="2495" w:type="dxa"/>
            <w:shd w:val="clear" w:color="auto" w:fill="auto"/>
            <w:vAlign w:val="center"/>
          </w:tcPr>
          <w:p w14:paraId="74C73D7C" w14:textId="77777777" w:rsidR="00336180" w:rsidRDefault="00336180" w:rsidP="003361F8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Description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1A8EC67E" w14:textId="77777777" w:rsidR="00336180" w:rsidRPr="00336180" w:rsidRDefault="00336180" w:rsidP="003361F8">
            <w:pPr>
              <w:rPr>
                <w:rFonts w:cs="Arial"/>
                <w:sz w:val="20"/>
                <w:szCs w:val="20"/>
                <w:lang w:val="fr-FR"/>
              </w:rPr>
            </w:pPr>
            <w:r w:rsidRPr="00336180">
              <w:rPr>
                <w:rFonts w:cs="Arial"/>
                <w:sz w:val="20"/>
                <w:szCs w:val="20"/>
                <w:lang w:val="fr-FR"/>
              </w:rPr>
              <w:t>Pochettes de protection à usage unique pour les capteurs numériques.</w:t>
            </w:r>
          </w:p>
        </w:tc>
      </w:tr>
      <w:tr w:rsidR="00336180" w:rsidRPr="002F3903" w14:paraId="76A6B1C9" w14:textId="77777777" w:rsidTr="003361F8">
        <w:trPr>
          <w:trHeight w:val="1264"/>
        </w:trPr>
        <w:tc>
          <w:tcPr>
            <w:tcW w:w="2495" w:type="dxa"/>
            <w:shd w:val="clear" w:color="auto" w:fill="auto"/>
            <w:vAlign w:val="center"/>
          </w:tcPr>
          <w:p w14:paraId="26618CF8" w14:textId="77777777" w:rsidR="00336180" w:rsidRDefault="00336180" w:rsidP="003361F8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Caractéristiques</w:t>
            </w:r>
            <w:proofErr w:type="spellEnd"/>
            <w:r>
              <w:rPr>
                <w:rFonts w:cs="Arial"/>
                <w:b/>
              </w:rPr>
              <w:t xml:space="preserve"> et </w:t>
            </w:r>
            <w:proofErr w:type="spellStart"/>
            <w:r>
              <w:rPr>
                <w:rFonts w:cs="Arial"/>
                <w:b/>
              </w:rPr>
              <w:t>Données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techniques</w:t>
            </w:r>
            <w:proofErr w:type="spellEnd"/>
          </w:p>
        </w:tc>
        <w:tc>
          <w:tcPr>
            <w:tcW w:w="7536" w:type="dxa"/>
            <w:shd w:val="clear" w:color="auto" w:fill="auto"/>
            <w:vAlign w:val="center"/>
          </w:tcPr>
          <w:p w14:paraId="0769D30D" w14:textId="77777777" w:rsidR="00336180" w:rsidRPr="00336180" w:rsidRDefault="00336180" w:rsidP="00336180">
            <w:pPr>
              <w:spacing w:before="100" w:beforeAutospacing="1" w:after="100" w:afterAutospacing="1"/>
              <w:contextualSpacing/>
              <w:rPr>
                <w:rFonts w:cs="Arial"/>
                <w:sz w:val="20"/>
                <w:szCs w:val="20"/>
                <w:lang w:val="fr-FR"/>
              </w:rPr>
            </w:pPr>
            <w:r w:rsidRPr="00336180">
              <w:rPr>
                <w:rFonts w:cs="Arial"/>
                <w:sz w:val="20"/>
                <w:szCs w:val="20"/>
                <w:lang w:val="fr-FR"/>
              </w:rPr>
              <w:t xml:space="preserve">Protègent les capteurs numériques de la dégradation et de la détérioration, </w:t>
            </w:r>
          </w:p>
          <w:p w14:paraId="01D23BBF" w14:textId="77777777" w:rsidR="00336180" w:rsidRPr="00336180" w:rsidRDefault="00336180" w:rsidP="00336180">
            <w:pPr>
              <w:spacing w:before="100" w:beforeAutospacing="1" w:after="100" w:afterAutospacing="1"/>
              <w:ind w:left="357" w:hanging="357"/>
              <w:contextualSpacing/>
              <w:rPr>
                <w:rFonts w:cs="Arial"/>
                <w:sz w:val="20"/>
                <w:szCs w:val="20"/>
                <w:lang w:val="fr-FR"/>
              </w:rPr>
            </w:pPr>
            <w:proofErr w:type="gramStart"/>
            <w:r w:rsidRPr="00336180">
              <w:rPr>
                <w:rFonts w:cs="Arial"/>
                <w:sz w:val="20"/>
                <w:szCs w:val="20"/>
                <w:lang w:val="fr-FR"/>
              </w:rPr>
              <w:t>ainsi</w:t>
            </w:r>
            <w:proofErr w:type="gramEnd"/>
            <w:r w:rsidRPr="00336180">
              <w:rPr>
                <w:rFonts w:cs="Arial"/>
                <w:sz w:val="20"/>
                <w:szCs w:val="20"/>
                <w:lang w:val="fr-FR"/>
              </w:rPr>
              <w:t xml:space="preserve"> que de la salive du patient, grâce à la fermeture hermétique.</w:t>
            </w:r>
          </w:p>
          <w:p w14:paraId="794AAD54" w14:textId="77777777" w:rsidR="00336180" w:rsidRPr="00336180" w:rsidRDefault="00336180" w:rsidP="00336180">
            <w:pPr>
              <w:spacing w:before="100" w:beforeAutospacing="1" w:after="100" w:afterAutospacing="1"/>
              <w:ind w:left="357" w:hanging="357"/>
              <w:contextualSpacing/>
              <w:rPr>
                <w:rFonts w:cs="Arial"/>
                <w:sz w:val="20"/>
                <w:szCs w:val="20"/>
                <w:lang w:val="fr-FR"/>
              </w:rPr>
            </w:pPr>
            <w:r w:rsidRPr="00336180">
              <w:rPr>
                <w:rFonts w:cs="Arial"/>
                <w:sz w:val="20"/>
                <w:szCs w:val="20"/>
                <w:lang w:val="fr-FR"/>
              </w:rPr>
              <w:t>Déchirement et enlèvement du capteur facile.</w:t>
            </w:r>
          </w:p>
          <w:p w14:paraId="40E87065" w14:textId="77777777" w:rsidR="00336180" w:rsidRDefault="00336180" w:rsidP="00336180">
            <w:pPr>
              <w:spacing w:before="100" w:beforeAutospacing="1" w:after="100" w:afterAutospacing="1"/>
              <w:ind w:left="357" w:hanging="357"/>
              <w:contextualSpacing/>
              <w:rPr>
                <w:rFonts w:cs="Arial"/>
                <w:sz w:val="20"/>
                <w:szCs w:val="20"/>
                <w:lang w:val="fr-FR"/>
              </w:rPr>
            </w:pPr>
          </w:p>
          <w:p w14:paraId="302CAD6E" w14:textId="77777777" w:rsidR="00336180" w:rsidRDefault="00336180" w:rsidP="00336180">
            <w:pPr>
              <w:spacing w:before="100" w:beforeAutospacing="1" w:after="100" w:afterAutospacing="1"/>
              <w:ind w:left="357" w:hanging="357"/>
              <w:contextualSpacing/>
              <w:rPr>
                <w:rFonts w:cs="Arial"/>
                <w:sz w:val="20"/>
                <w:szCs w:val="20"/>
                <w:lang w:val="fr-FR"/>
              </w:rPr>
            </w:pPr>
            <w:r w:rsidRPr="00336180">
              <w:rPr>
                <w:rFonts w:cs="Arial"/>
                <w:sz w:val="20"/>
                <w:szCs w:val="20"/>
                <w:lang w:val="fr-FR"/>
              </w:rPr>
              <w:t>Disponible en trois tailles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 : </w:t>
            </w:r>
          </w:p>
          <w:p w14:paraId="3D062D87" w14:textId="77777777" w:rsidR="00336180" w:rsidRDefault="00336180" w:rsidP="00336180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  <w:lang w:val="fr-FR"/>
              </w:rPr>
            </w:pPr>
            <w:proofErr w:type="gramStart"/>
            <w:r>
              <w:rPr>
                <w:rFonts w:cs="Arial"/>
                <w:sz w:val="20"/>
                <w:szCs w:val="20"/>
                <w:lang w:val="fr-FR"/>
              </w:rPr>
              <w:t>n</w:t>
            </w:r>
            <w:proofErr w:type="gramEnd"/>
            <w:r>
              <w:rPr>
                <w:rFonts w:cs="Arial"/>
                <w:sz w:val="20"/>
                <w:szCs w:val="20"/>
                <w:lang w:val="fr-FR"/>
              </w:rPr>
              <w:t>°0 (2 x 3 cm)</w:t>
            </w:r>
          </w:p>
          <w:p w14:paraId="310D6258" w14:textId="77777777" w:rsidR="00336180" w:rsidRDefault="00336180" w:rsidP="00336180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  <w:lang w:val="fr-FR"/>
              </w:rPr>
            </w:pPr>
            <w:proofErr w:type="gramStart"/>
            <w:r w:rsidRPr="00336180">
              <w:rPr>
                <w:rFonts w:cs="Arial"/>
                <w:sz w:val="20"/>
                <w:szCs w:val="20"/>
                <w:lang w:val="fr-FR"/>
              </w:rPr>
              <w:t>n</w:t>
            </w:r>
            <w:proofErr w:type="gramEnd"/>
            <w:r w:rsidRPr="00336180">
              <w:rPr>
                <w:rFonts w:cs="Arial"/>
                <w:sz w:val="20"/>
                <w:szCs w:val="20"/>
                <w:lang w:val="fr-FR"/>
              </w:rPr>
              <w:t>°1 (4 x 3 cm)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69829CB0" w14:textId="77777777" w:rsidR="00336180" w:rsidRPr="00336180" w:rsidRDefault="00336180" w:rsidP="00336180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  <w:lang w:val="fr-FR"/>
              </w:rPr>
            </w:pPr>
            <w:proofErr w:type="gramStart"/>
            <w:r w:rsidRPr="00336180">
              <w:rPr>
                <w:rFonts w:cs="Arial"/>
                <w:sz w:val="20"/>
                <w:szCs w:val="20"/>
                <w:lang w:val="fr-FR"/>
              </w:rPr>
              <w:t>n</w:t>
            </w:r>
            <w:proofErr w:type="gramEnd"/>
            <w:r w:rsidRPr="00336180">
              <w:rPr>
                <w:rFonts w:cs="Arial"/>
                <w:sz w:val="20"/>
                <w:szCs w:val="20"/>
                <w:lang w:val="fr-FR"/>
              </w:rPr>
              <w:t>°2 (3 x 4 cm).</w:t>
            </w:r>
          </w:p>
          <w:p w14:paraId="52C1FA28" w14:textId="77777777" w:rsidR="00336180" w:rsidRPr="00336180" w:rsidRDefault="00336180" w:rsidP="00336180">
            <w:pPr>
              <w:spacing w:before="100" w:beforeAutospacing="1" w:after="100" w:afterAutospacing="1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336180" w:rsidRPr="002F3903" w14:paraId="6ECE328C" w14:textId="77777777" w:rsidTr="003361F8">
        <w:tc>
          <w:tcPr>
            <w:tcW w:w="2495" w:type="dxa"/>
            <w:shd w:val="clear" w:color="auto" w:fill="auto"/>
            <w:vAlign w:val="center"/>
          </w:tcPr>
          <w:p w14:paraId="73FF6361" w14:textId="77777777" w:rsidR="00336180" w:rsidRPr="00336180" w:rsidRDefault="00336180" w:rsidP="003361F8">
            <w:pPr>
              <w:rPr>
                <w:rFonts w:cs="Arial"/>
                <w:b/>
                <w:lang w:val="fr-FR"/>
              </w:rPr>
            </w:pPr>
            <w:r w:rsidRPr="00336180">
              <w:rPr>
                <w:rFonts w:cs="Arial"/>
                <w:b/>
                <w:lang w:val="fr-FR"/>
              </w:rPr>
              <w:t>Packaging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279467B7" w14:textId="77777777" w:rsidR="00841365" w:rsidRDefault="00841365" w:rsidP="00841365">
            <w:pPr>
              <w:spacing w:before="100" w:beforeAutospacing="1" w:after="100" w:afterAutospacing="1"/>
              <w:contextualSpacing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Boîte de 100 protections (n°0 et n°1).</w:t>
            </w:r>
          </w:p>
          <w:p w14:paraId="035BAB7B" w14:textId="77777777" w:rsidR="00841365" w:rsidRPr="00336180" w:rsidRDefault="00841365" w:rsidP="00841365">
            <w:pPr>
              <w:spacing w:before="100" w:beforeAutospacing="1" w:after="100" w:afterAutospacing="1"/>
              <w:contextualSpacing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Boîte de 300 protections (n°3).</w:t>
            </w:r>
          </w:p>
        </w:tc>
      </w:tr>
      <w:tr w:rsidR="00336180" w:rsidRPr="002F3903" w14:paraId="40C951CF" w14:textId="77777777" w:rsidTr="003361F8">
        <w:tc>
          <w:tcPr>
            <w:tcW w:w="2495" w:type="dxa"/>
            <w:shd w:val="clear" w:color="auto" w:fill="auto"/>
            <w:vAlign w:val="center"/>
          </w:tcPr>
          <w:p w14:paraId="77760CC8" w14:textId="77777777" w:rsidR="00336180" w:rsidRPr="00336180" w:rsidRDefault="00336180" w:rsidP="003361F8">
            <w:pPr>
              <w:rPr>
                <w:rFonts w:cs="Arial"/>
                <w:b/>
                <w:lang w:val="fr-FR"/>
              </w:rPr>
            </w:pPr>
            <w:r w:rsidRPr="00336180">
              <w:rPr>
                <w:rFonts w:cs="Arial"/>
                <w:b/>
                <w:lang w:val="fr-FR"/>
              </w:rPr>
              <w:t xml:space="preserve">Durée de vie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06D55277" w14:textId="77777777" w:rsidR="00336180" w:rsidRPr="00210BD7" w:rsidRDefault="00841365" w:rsidP="003361F8">
            <w:pPr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 xml:space="preserve">A usage unique </w:t>
            </w:r>
          </w:p>
        </w:tc>
      </w:tr>
      <w:tr w:rsidR="00336180" w:rsidRPr="002F3903" w14:paraId="62547EB3" w14:textId="77777777" w:rsidTr="003361F8">
        <w:tc>
          <w:tcPr>
            <w:tcW w:w="2495" w:type="dxa"/>
            <w:shd w:val="clear" w:color="auto" w:fill="auto"/>
            <w:vAlign w:val="center"/>
          </w:tcPr>
          <w:p w14:paraId="06543CFB" w14:textId="77777777" w:rsidR="00336180" w:rsidRPr="00336180" w:rsidRDefault="00336180" w:rsidP="003361F8">
            <w:pPr>
              <w:rPr>
                <w:rFonts w:cs="Arial"/>
                <w:b/>
                <w:lang w:val="fr-FR"/>
              </w:rPr>
            </w:pPr>
            <w:r w:rsidRPr="00336180">
              <w:rPr>
                <w:rFonts w:cs="Arial"/>
                <w:b/>
                <w:lang w:val="fr-FR"/>
              </w:rPr>
              <w:t>Indications d’utilisation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68B4274C" w14:textId="77777777" w:rsidR="00336180" w:rsidRPr="00210BD7" w:rsidRDefault="00336180" w:rsidP="003361F8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336180" w:rsidRPr="002F3903" w14:paraId="1DBDB641" w14:textId="77777777" w:rsidTr="003361F8">
        <w:tc>
          <w:tcPr>
            <w:tcW w:w="2495" w:type="dxa"/>
            <w:shd w:val="clear" w:color="auto" w:fill="auto"/>
            <w:vAlign w:val="center"/>
          </w:tcPr>
          <w:p w14:paraId="5E8D8F0A" w14:textId="77777777" w:rsidR="00336180" w:rsidRDefault="00336180" w:rsidP="003361F8">
            <w:pPr>
              <w:rPr>
                <w:rFonts w:cs="Arial"/>
                <w:b/>
              </w:rPr>
            </w:pPr>
            <w:proofErr w:type="spellStart"/>
            <w:r w:rsidRPr="00336180">
              <w:rPr>
                <w:rFonts w:cs="Arial"/>
                <w:b/>
                <w:lang w:val="fr-FR"/>
              </w:rPr>
              <w:t>I</w:t>
            </w:r>
            <w:r w:rsidRPr="00841365">
              <w:rPr>
                <w:rFonts w:cs="Arial"/>
                <w:b/>
                <w:lang w:val="fr-FR"/>
              </w:rPr>
              <w:t>nform</w:t>
            </w:r>
            <w:r>
              <w:rPr>
                <w:rFonts w:cs="Arial"/>
                <w:b/>
              </w:rPr>
              <w:t>ations</w:t>
            </w:r>
            <w:proofErr w:type="spellEnd"/>
            <w:r>
              <w:rPr>
                <w:rFonts w:cs="Arial"/>
                <w:b/>
              </w:rPr>
              <w:t xml:space="preserve"> légales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01BF2A12" w14:textId="3492380D" w:rsidR="00336180" w:rsidRPr="00210BD7" w:rsidRDefault="00C47D23" w:rsidP="00841365">
            <w:pPr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Hors classe</w:t>
            </w:r>
          </w:p>
        </w:tc>
      </w:tr>
    </w:tbl>
    <w:p w14:paraId="12059A8F" w14:textId="77777777" w:rsidR="00336180" w:rsidRDefault="00336180" w:rsidP="00336180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C071A3D" w14:textId="16358A56" w:rsidR="00CC5C45" w:rsidRPr="0056541E" w:rsidRDefault="00CC5C45" w:rsidP="00CC5C45">
      <w:pPr>
        <w:pStyle w:val="Default"/>
        <w:tabs>
          <w:tab w:val="left" w:pos="64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56541E">
        <w:rPr>
          <w:rFonts w:ascii="Times New Roman" w:hAnsi="Times New Roman" w:cs="Times New Roman"/>
          <w:sz w:val="22"/>
          <w:szCs w:val="22"/>
        </w:rPr>
        <w:t xml:space="preserve">Version </w:t>
      </w:r>
      <w:r w:rsidR="00DB00E5">
        <w:rPr>
          <w:rFonts w:ascii="Times New Roman" w:hAnsi="Times New Roman" w:cs="Times New Roman"/>
          <w:sz w:val="22"/>
          <w:szCs w:val="22"/>
        </w:rPr>
        <w:t>2</w:t>
      </w:r>
      <w:r w:rsidRPr="0056541E">
        <w:rPr>
          <w:rFonts w:ascii="Times New Roman" w:hAnsi="Times New Roman" w:cs="Times New Roman"/>
          <w:sz w:val="22"/>
          <w:szCs w:val="22"/>
        </w:rPr>
        <w:t>.</w:t>
      </w:r>
      <w:r w:rsidR="00575970">
        <w:rPr>
          <w:rFonts w:ascii="Times New Roman" w:hAnsi="Times New Roman" w:cs="Times New Roman"/>
          <w:sz w:val="22"/>
          <w:szCs w:val="22"/>
        </w:rPr>
        <w:t>2</w:t>
      </w:r>
      <w:r w:rsidRPr="0056541E">
        <w:rPr>
          <w:rFonts w:ascii="Times New Roman" w:hAnsi="Times New Roman" w:cs="Times New Roman"/>
          <w:sz w:val="22"/>
          <w:szCs w:val="22"/>
        </w:rPr>
        <w:t xml:space="preserve">   </w:t>
      </w:r>
      <w:r w:rsidRPr="0056541E">
        <w:rPr>
          <w:rFonts w:ascii="Times New Roman" w:hAnsi="Times New Roman" w:cs="Times New Roman"/>
          <w:sz w:val="22"/>
          <w:szCs w:val="22"/>
        </w:rPr>
        <w:tab/>
      </w:r>
      <w:r w:rsidRPr="0056541E">
        <w:rPr>
          <w:rFonts w:ascii="Times New Roman" w:hAnsi="Times New Roman" w:cs="Times New Roman"/>
          <w:sz w:val="22"/>
          <w:szCs w:val="22"/>
        </w:rPr>
        <w:tab/>
      </w:r>
      <w:r w:rsidRPr="0056541E">
        <w:rPr>
          <w:rFonts w:ascii="Times New Roman" w:hAnsi="Times New Roman" w:cs="Times New Roman"/>
          <w:sz w:val="22"/>
          <w:szCs w:val="22"/>
        </w:rPr>
        <w:tab/>
      </w:r>
      <w:r w:rsidRPr="0056541E">
        <w:rPr>
          <w:rFonts w:ascii="Times New Roman" w:hAnsi="Times New Roman" w:cs="Times New Roman"/>
          <w:sz w:val="22"/>
          <w:szCs w:val="22"/>
        </w:rPr>
        <w:tab/>
      </w:r>
      <w:r w:rsidRPr="0056541E">
        <w:rPr>
          <w:rFonts w:ascii="Times New Roman" w:hAnsi="Times New Roman" w:cs="Times New Roman"/>
          <w:sz w:val="22"/>
          <w:szCs w:val="22"/>
        </w:rPr>
        <w:tab/>
      </w:r>
      <w:r w:rsidRPr="0056541E">
        <w:rPr>
          <w:rFonts w:ascii="Times New Roman" w:hAnsi="Times New Roman" w:cs="Times New Roman"/>
          <w:sz w:val="22"/>
          <w:szCs w:val="22"/>
        </w:rPr>
        <w:tab/>
      </w:r>
      <w:r w:rsidR="008333EE">
        <w:rPr>
          <w:rFonts w:ascii="Times New Roman" w:hAnsi="Times New Roman" w:cs="Times New Roman"/>
          <w:sz w:val="22"/>
          <w:szCs w:val="22"/>
        </w:rPr>
        <w:t xml:space="preserve">Mise à jour </w:t>
      </w:r>
      <w:r w:rsidR="00575970">
        <w:rPr>
          <w:rFonts w:ascii="Times New Roman" w:hAnsi="Times New Roman" w:cs="Times New Roman"/>
          <w:sz w:val="22"/>
          <w:szCs w:val="22"/>
        </w:rPr>
        <w:t>15/11/2022</w:t>
      </w:r>
      <w:r w:rsidR="00C47D23">
        <w:rPr>
          <w:rFonts w:ascii="Times New Roman" w:hAnsi="Times New Roman" w:cs="Times New Roman"/>
          <w:sz w:val="22"/>
          <w:szCs w:val="22"/>
        </w:rPr>
        <w:t xml:space="preserve"> par </w:t>
      </w:r>
      <w:r w:rsidR="00575970">
        <w:rPr>
          <w:rFonts w:ascii="Times New Roman" w:hAnsi="Times New Roman" w:cs="Times New Roman"/>
          <w:sz w:val="22"/>
          <w:szCs w:val="22"/>
        </w:rPr>
        <w:t>RG</w:t>
      </w:r>
    </w:p>
    <w:p w14:paraId="3786A280" w14:textId="77777777" w:rsidR="00336180" w:rsidRDefault="00336180" w:rsidP="00CC5C45">
      <w:pPr>
        <w:pStyle w:val="Default"/>
        <w:tabs>
          <w:tab w:val="left" w:pos="795"/>
        </w:tabs>
        <w:rPr>
          <w:rFonts w:ascii="Times New Roman" w:hAnsi="Times New Roman" w:cs="Times New Roman"/>
          <w:b/>
          <w:sz w:val="22"/>
          <w:szCs w:val="22"/>
        </w:rPr>
      </w:pPr>
    </w:p>
    <w:p w14:paraId="4314EA95" w14:textId="77777777" w:rsidR="00336180" w:rsidRDefault="00336180" w:rsidP="00336180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478270E" w14:textId="77777777" w:rsidR="00336180" w:rsidRDefault="00336180" w:rsidP="00336180">
      <w:pPr>
        <w:spacing w:line="360" w:lineRule="auto"/>
        <w:jc w:val="center"/>
        <w:rPr>
          <w:b/>
          <w:color w:val="0000FF"/>
          <w:sz w:val="40"/>
          <w:szCs w:val="40"/>
          <w:u w:val="single"/>
          <w:lang w:val="fr-FR"/>
        </w:rPr>
      </w:pPr>
    </w:p>
    <w:p w14:paraId="607EFE27" w14:textId="77777777" w:rsidR="002E1F31" w:rsidRPr="00336180" w:rsidRDefault="00575970">
      <w:pPr>
        <w:rPr>
          <w:lang w:val="fr-FR"/>
        </w:rPr>
      </w:pPr>
    </w:p>
    <w:sectPr w:rsidR="002E1F31" w:rsidRPr="003361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ECD9" w14:textId="77777777" w:rsidR="00E24E7C" w:rsidRDefault="00E24E7C">
      <w:r>
        <w:separator/>
      </w:r>
    </w:p>
  </w:endnote>
  <w:endnote w:type="continuationSeparator" w:id="0">
    <w:p w14:paraId="6E476659" w14:textId="77777777" w:rsidR="00E24E7C" w:rsidRDefault="00E2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655E" w14:textId="77777777" w:rsidR="00575970" w:rsidRDefault="005759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0130" w14:textId="4EEB62AB" w:rsidR="00575970" w:rsidRDefault="00575970">
    <w:pPr>
      <w:pStyle w:val="Pieddepage"/>
    </w:pPr>
    <w:r w:rsidRPr="00575970">
      <w:rPr>
        <w:rFonts w:ascii="Times New Roman" w:hAnsi="Times New Roman"/>
        <w:b/>
        <w:sz w:val="20"/>
        <w:szCs w:val="20"/>
        <w:lang w:val="fr-FR"/>
      </w:rPr>
      <w:t xml:space="preserve">CADENCE - 2 bis chemin du Loup 93290 Tremblay-en-France - FRANCE - Tel. </w:t>
    </w:r>
    <w:r>
      <w:rPr>
        <w:rFonts w:ascii="Times New Roman" w:hAnsi="Times New Roman"/>
        <w:b/>
        <w:sz w:val="20"/>
        <w:szCs w:val="20"/>
      </w:rPr>
      <w:t>+33 (0)1 49 63 56 20</w:t>
    </w:r>
  </w:p>
  <w:p w14:paraId="50BC1B2D" w14:textId="687D2289" w:rsidR="0012508E" w:rsidRPr="00184EF2" w:rsidRDefault="00575970" w:rsidP="0012508E">
    <w:pPr>
      <w:jc w:val="center"/>
      <w:rPr>
        <w:rFonts w:cs="Arial"/>
        <w:b/>
        <w:color w:val="002060"/>
        <w:sz w:val="2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42DD" w14:textId="77777777" w:rsidR="00575970" w:rsidRDefault="005759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6B93" w14:textId="77777777" w:rsidR="00E24E7C" w:rsidRDefault="00E24E7C">
      <w:r>
        <w:separator/>
      </w:r>
    </w:p>
  </w:footnote>
  <w:footnote w:type="continuationSeparator" w:id="0">
    <w:p w14:paraId="37C78C4E" w14:textId="77777777" w:rsidR="00E24E7C" w:rsidRDefault="00E2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EA04" w14:textId="77777777" w:rsidR="00575970" w:rsidRDefault="005759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0B43" w14:textId="77777777" w:rsidR="00575970" w:rsidRDefault="005759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0811" w14:textId="77777777" w:rsidR="00575970" w:rsidRDefault="005759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9454A6"/>
    <w:lvl w:ilvl="0">
      <w:start w:val="1"/>
      <w:numFmt w:val="bullet"/>
      <w:pStyle w:val="Listenumros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F46757F"/>
    <w:multiLevelType w:val="hybridMultilevel"/>
    <w:tmpl w:val="B03EDA6E"/>
    <w:lvl w:ilvl="0" w:tplc="5770DD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348649">
    <w:abstractNumId w:val="0"/>
  </w:num>
  <w:num w:numId="2" w16cid:durableId="99649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CB"/>
    <w:rsid w:val="00022F1F"/>
    <w:rsid w:val="00051A26"/>
    <w:rsid w:val="00184EF2"/>
    <w:rsid w:val="002323AA"/>
    <w:rsid w:val="00336180"/>
    <w:rsid w:val="005208DA"/>
    <w:rsid w:val="00521653"/>
    <w:rsid w:val="00575970"/>
    <w:rsid w:val="006A6979"/>
    <w:rsid w:val="007108F1"/>
    <w:rsid w:val="008333EE"/>
    <w:rsid w:val="00841365"/>
    <w:rsid w:val="009261CB"/>
    <w:rsid w:val="00C319CA"/>
    <w:rsid w:val="00C47D23"/>
    <w:rsid w:val="00CC5C45"/>
    <w:rsid w:val="00CF4BF5"/>
    <w:rsid w:val="00CF5756"/>
    <w:rsid w:val="00D9354D"/>
    <w:rsid w:val="00DB00E5"/>
    <w:rsid w:val="00E2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5204"/>
  <w15:docId w15:val="{CB1A992D-8D7B-4E80-9E24-297BCFC0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8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3361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6180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Default">
    <w:name w:val="Default"/>
    <w:rsid w:val="00336180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  <w:style w:type="paragraph" w:styleId="Listenumros">
    <w:name w:val="List Number"/>
    <w:basedOn w:val="Normal"/>
    <w:rsid w:val="00336180"/>
    <w:pPr>
      <w:numPr>
        <w:numId w:val="1"/>
      </w:numPr>
    </w:pPr>
    <w:rPr>
      <w:rFonts w:ascii="Times New Roman" w:hAnsi="Times New Roman"/>
      <w:szCs w:val="20"/>
      <w:lang w:val="en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1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18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aragraphedeliste">
    <w:name w:val="List Paragraph"/>
    <w:basedOn w:val="Normal"/>
    <w:uiPriority w:val="34"/>
    <w:qFormat/>
    <w:rsid w:val="003361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4E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4EF2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2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dcterms:created xsi:type="dcterms:W3CDTF">2022-11-15T11:17:00Z</dcterms:created>
  <dcterms:modified xsi:type="dcterms:W3CDTF">2022-11-15T11:17:00Z</dcterms:modified>
</cp:coreProperties>
</file>